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05" w:rsidRDefault="00FC7005" w:rsidP="00FC700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1003629" wp14:editId="202A764C">
            <wp:extent cx="805476" cy="1009650"/>
            <wp:effectExtent l="0" t="0" r="0" b="0"/>
            <wp:docPr id="1" name="Рисунок 1" descr="http://help177.ru/images/podmoskovie/domodedovo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lp177.ru/images/podmoskovie/domodedovo_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1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005" w:rsidRDefault="00FC7005" w:rsidP="00FC7005">
      <w:pPr>
        <w:rPr>
          <w:rFonts w:ascii="Arial" w:hAnsi="Arial" w:cs="Arial"/>
          <w:noProof/>
          <w:color w:val="0046AC"/>
          <w:lang w:eastAsia="ru-RU"/>
        </w:rPr>
      </w:pPr>
      <w:r>
        <w:rPr>
          <w:noProof/>
          <w:lang w:eastAsia="ru-RU"/>
        </w:rPr>
        <w:t xml:space="preserve">                     </w:t>
      </w:r>
      <w:r w:rsidRPr="00131FCF">
        <w:rPr>
          <w:rFonts w:ascii="Arial" w:hAnsi="Arial" w:cs="Arial"/>
          <w:noProof/>
          <w:color w:val="0046AC"/>
          <w:sz w:val="52"/>
          <w:szCs w:val="52"/>
          <w:lang w:eastAsia="ru-RU"/>
        </w:rPr>
        <w:t>ОБЩЕСТВЕННАЯ ПАЛАТА</w:t>
      </w:r>
      <w:r>
        <w:rPr>
          <w:rFonts w:ascii="Arial" w:hAnsi="Arial" w:cs="Arial"/>
          <w:noProof/>
          <w:color w:val="0046AC"/>
          <w:lang w:eastAsia="ru-RU"/>
        </w:rPr>
        <w:t xml:space="preserve">          </w:t>
      </w:r>
    </w:p>
    <w:p w:rsidR="00FC7005" w:rsidRPr="00131FCF" w:rsidRDefault="00FC7005" w:rsidP="00FC7005">
      <w:pPr>
        <w:rPr>
          <w:rFonts w:ascii="Arial" w:hAnsi="Arial" w:cs="Arial"/>
          <w:noProof/>
          <w:color w:val="0046AC"/>
          <w:sz w:val="52"/>
          <w:lang w:eastAsia="ru-RU"/>
        </w:rPr>
      </w:pPr>
      <w:r>
        <w:rPr>
          <w:rFonts w:ascii="Arial" w:hAnsi="Arial" w:cs="Arial"/>
          <w:noProof/>
          <w:color w:val="0046AC"/>
          <w:lang w:eastAsia="ru-RU"/>
        </w:rPr>
        <w:t xml:space="preserve">              </w:t>
      </w:r>
      <w:r w:rsidRPr="00131FCF">
        <w:rPr>
          <w:rFonts w:ascii="Arial" w:hAnsi="Arial" w:cs="Arial"/>
          <w:noProof/>
          <w:color w:val="0046AC"/>
          <w:lang w:eastAsia="ru-RU"/>
        </w:rPr>
        <w:t>ГОРОДСКОГО ОКРУГА</w:t>
      </w:r>
      <w:r w:rsidRPr="00131FCF">
        <w:rPr>
          <w:rFonts w:ascii="Arial" w:hAnsi="Arial" w:cs="Arial"/>
          <w:noProof/>
          <w:color w:val="0046AC"/>
          <w:sz w:val="52"/>
          <w:lang w:eastAsia="ru-RU"/>
        </w:rPr>
        <w:t xml:space="preserve"> </w:t>
      </w:r>
      <w:r w:rsidRPr="00131FCF">
        <w:rPr>
          <w:rFonts w:ascii="Arial" w:hAnsi="Arial" w:cs="Arial"/>
          <w:noProof/>
          <w:color w:val="0046AC"/>
          <w:lang w:eastAsia="ru-RU"/>
        </w:rPr>
        <w:t>ДОМОДЕДОВО</w:t>
      </w:r>
      <w:r>
        <w:rPr>
          <w:rFonts w:ascii="Arial" w:hAnsi="Arial" w:cs="Arial"/>
          <w:noProof/>
          <w:color w:val="0046AC"/>
          <w:lang w:eastAsia="ru-RU"/>
        </w:rPr>
        <w:t xml:space="preserve"> </w:t>
      </w:r>
      <w:r w:rsidRPr="00131FCF">
        <w:rPr>
          <w:rFonts w:ascii="Arial" w:hAnsi="Arial" w:cs="Arial"/>
          <w:noProof/>
          <w:color w:val="0046AC"/>
          <w:lang w:eastAsia="ru-RU"/>
        </w:rPr>
        <w:t xml:space="preserve"> МОСКОВСКОЙ ОБЛАСТИ</w:t>
      </w:r>
    </w:p>
    <w:p w:rsidR="00FC7005" w:rsidRDefault="00FC7005" w:rsidP="00FC7005">
      <w:pPr>
        <w:ind w:left="-1418" w:right="-143"/>
        <w:jc w:val="both"/>
        <w:rPr>
          <w:rFonts w:ascii="Arial" w:eastAsia="Arial Unicode MS" w:hAnsi="Arial" w:cs="Arial"/>
          <w:color w:val="0046AC"/>
          <w:sz w:val="20"/>
        </w:rPr>
      </w:pPr>
      <w:r w:rsidRPr="00131FCF">
        <w:rPr>
          <w:rFonts w:ascii="Arial" w:hAnsi="Arial" w:cs="Arial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0C51" wp14:editId="2E2A3693">
                <wp:simplePos x="0" y="0"/>
                <wp:positionH relativeFrom="column">
                  <wp:posOffset>-1508760</wp:posOffset>
                </wp:positionH>
                <wp:positionV relativeFrom="paragraph">
                  <wp:posOffset>62865</wp:posOffset>
                </wp:positionV>
                <wp:extent cx="8477250" cy="0"/>
                <wp:effectExtent l="0" t="19050" r="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8.8pt,4.95pt" to="548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" strokecolor="#4579b8 [3044]" strokeweight="2.25pt"/>
            </w:pict>
          </mc:Fallback>
        </mc:AlternateContent>
      </w:r>
      <w:r>
        <w:rPr>
          <w:rFonts w:ascii="Arial" w:eastAsia="Arial Unicode MS" w:hAnsi="Arial" w:cs="Arial"/>
          <w:color w:val="0046AC"/>
          <w:sz w:val="20"/>
        </w:rPr>
        <w:t xml:space="preserve">         </w:t>
      </w:r>
    </w:p>
    <w:p w:rsidR="00482DB9" w:rsidRDefault="00FC7005" w:rsidP="00482DB9">
      <w:pPr>
        <w:ind w:left="-1418" w:right="-143"/>
        <w:jc w:val="both"/>
        <w:rPr>
          <w:rFonts w:ascii="Arial" w:eastAsia="Arial Unicode MS" w:hAnsi="Arial" w:cs="Arial"/>
          <w:color w:val="0046AC"/>
          <w:sz w:val="18"/>
        </w:rPr>
      </w:pPr>
      <w:r>
        <w:rPr>
          <w:rFonts w:ascii="Arial" w:eastAsia="Arial Unicode MS" w:hAnsi="Arial" w:cs="Arial"/>
          <w:color w:val="0046AC"/>
          <w:sz w:val="20"/>
        </w:rPr>
        <w:t xml:space="preserve">                       </w:t>
      </w:r>
      <w:r w:rsidRPr="00715187">
        <w:rPr>
          <w:rFonts w:ascii="Arial" w:eastAsia="Arial Unicode MS" w:hAnsi="Arial" w:cs="Arial"/>
          <w:color w:val="0046AC"/>
          <w:sz w:val="18"/>
        </w:rPr>
        <w:t xml:space="preserve">142000, Московская область, г. Домодедово, ул. Каширское шоссе, дом 70, </w:t>
      </w:r>
      <w:proofErr w:type="spellStart"/>
      <w:r>
        <w:rPr>
          <w:rFonts w:ascii="Arial" w:eastAsia="Arial Unicode MS" w:hAnsi="Arial" w:cs="Arial"/>
          <w:color w:val="0046AC"/>
          <w:sz w:val="18"/>
        </w:rPr>
        <w:t>каб</w:t>
      </w:r>
      <w:proofErr w:type="spellEnd"/>
      <w:r>
        <w:rPr>
          <w:rFonts w:ascii="Arial" w:eastAsia="Arial Unicode MS" w:hAnsi="Arial" w:cs="Arial"/>
          <w:color w:val="0046AC"/>
          <w:sz w:val="18"/>
        </w:rPr>
        <w:t>.</w:t>
      </w:r>
      <w:r w:rsidR="00482DB9">
        <w:rPr>
          <w:rFonts w:ascii="Arial" w:eastAsia="Arial Unicode MS" w:hAnsi="Arial" w:cs="Arial"/>
          <w:color w:val="0046AC"/>
          <w:sz w:val="18"/>
        </w:rPr>
        <w:t xml:space="preserve"> 303 т. 8-496-794-18</w:t>
      </w:r>
      <w:r w:rsidR="00B1623E">
        <w:rPr>
          <w:rFonts w:ascii="Arial" w:eastAsia="Arial Unicode MS" w:hAnsi="Arial" w:cs="Arial"/>
          <w:color w:val="0046AC"/>
          <w:sz w:val="18"/>
        </w:rPr>
        <w:t>-66.</w:t>
      </w:r>
    </w:p>
    <w:p w:rsidR="00DF79DE" w:rsidRPr="00906C16" w:rsidRDefault="00DF79DE" w:rsidP="00DF79D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6C16">
        <w:rPr>
          <w:rFonts w:ascii="Times New Roman" w:hAnsi="Times New Roman" w:cs="Times New Roman"/>
          <w:b/>
          <w:sz w:val="36"/>
          <w:szCs w:val="36"/>
        </w:rPr>
        <w:t xml:space="preserve">Протокол </w:t>
      </w:r>
      <w:r w:rsidR="00D57088">
        <w:rPr>
          <w:rFonts w:ascii="Times New Roman" w:hAnsi="Times New Roman" w:cs="Times New Roman"/>
          <w:b/>
          <w:sz w:val="36"/>
          <w:szCs w:val="36"/>
        </w:rPr>
        <w:t xml:space="preserve">выездного заседания </w:t>
      </w:r>
      <w:r w:rsidRPr="00906C16">
        <w:rPr>
          <w:rFonts w:ascii="Times New Roman" w:hAnsi="Times New Roman" w:cs="Times New Roman"/>
          <w:b/>
          <w:sz w:val="36"/>
          <w:szCs w:val="36"/>
        </w:rPr>
        <w:t xml:space="preserve"> комиссии  по здравоохранению, социальной политике, трудовым отношениям и качеству жизни </w:t>
      </w:r>
    </w:p>
    <w:p w:rsidR="00DF79DE" w:rsidRPr="00DB4253" w:rsidRDefault="00DF79DE" w:rsidP="00D570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  <w:r w:rsidR="00D57088">
        <w:rPr>
          <w:rFonts w:ascii="Times New Roman" w:hAnsi="Times New Roman" w:cs="Times New Roman"/>
          <w:sz w:val="28"/>
          <w:szCs w:val="28"/>
          <w:u w:val="single"/>
        </w:rPr>
        <w:t xml:space="preserve">городской округ Домодедово </w:t>
      </w:r>
      <w:proofErr w:type="spellStart"/>
      <w:r w:rsidR="0040214D">
        <w:rPr>
          <w:rFonts w:ascii="Times New Roman" w:hAnsi="Times New Roman" w:cs="Times New Roman"/>
          <w:sz w:val="28"/>
          <w:szCs w:val="28"/>
          <w:u w:val="single"/>
        </w:rPr>
        <w:t>конференцзал</w:t>
      </w:r>
      <w:proofErr w:type="spellEnd"/>
      <w:r w:rsidR="0040214D">
        <w:rPr>
          <w:rFonts w:ascii="Times New Roman" w:hAnsi="Times New Roman" w:cs="Times New Roman"/>
          <w:sz w:val="28"/>
          <w:szCs w:val="28"/>
          <w:u w:val="single"/>
        </w:rPr>
        <w:t xml:space="preserve"> ДЦГБ</w:t>
      </w:r>
    </w:p>
    <w:p w:rsidR="00DF79DE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214D">
        <w:rPr>
          <w:rFonts w:ascii="Times New Roman" w:hAnsi="Times New Roman" w:cs="Times New Roman"/>
          <w:sz w:val="28"/>
          <w:szCs w:val="28"/>
        </w:rPr>
        <w:t>12.04</w:t>
      </w:r>
      <w:r>
        <w:rPr>
          <w:rFonts w:ascii="Times New Roman" w:hAnsi="Times New Roman" w:cs="Times New Roman"/>
          <w:sz w:val="28"/>
          <w:szCs w:val="28"/>
        </w:rPr>
        <w:t xml:space="preserve">.2018 года                                                                            </w:t>
      </w:r>
    </w:p>
    <w:p w:rsidR="00DF79DE" w:rsidRPr="00C96FFE" w:rsidRDefault="00DF79DE" w:rsidP="00DF79D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DF79DE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F79DE" w:rsidRPr="00641FD6" w:rsidRDefault="00DF79DE" w:rsidP="009545F4">
      <w:pPr>
        <w:pStyle w:val="ConsPlusNonformat"/>
        <w:widowControl/>
        <w:tabs>
          <w:tab w:val="left" w:pos="71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84455</wp:posOffset>
                </wp:positionV>
                <wp:extent cx="381000" cy="0"/>
                <wp:effectExtent l="13335" t="11430" r="571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65pt" to="35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r9TQIAAFcEAAAOAAAAZHJzL2Uyb0RvYy54bWysVM1uEzEQviPxDpbv6e6m25KuuqlQNuFS&#10;oFLLAzi2N7vCa1u2k02EkKBnpD4Cr8ABpEoFnmHzRoydH6VwQYgcnLFn5vM3M5/3/GLZCLTgxtZK&#10;5jg5ijHikipWy1mO39xMegOMrCOSEaEkz/GKW3wxfPrkvNUZ76tKCcYNAhBps1bnuHJOZ1FkacUb&#10;Yo+U5hKcpTINcbA1s4gZ0gJ6I6J+HJ9G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Председательствовал    </w:t>
      </w:r>
      <w:r w:rsidRPr="005C17E3">
        <w:rPr>
          <w:rFonts w:ascii="Times New Roman" w:hAnsi="Times New Roman" w:cs="Times New Roman"/>
          <w:sz w:val="28"/>
          <w:szCs w:val="28"/>
        </w:rPr>
        <w:t xml:space="preserve">   </w:t>
      </w:r>
      <w:r w:rsidR="0040214D">
        <w:rPr>
          <w:rFonts w:ascii="Times New Roman" w:hAnsi="Times New Roman" w:cs="Times New Roman"/>
          <w:sz w:val="28"/>
          <w:szCs w:val="28"/>
        </w:rPr>
        <w:t xml:space="preserve">      Филимонова З.П.</w:t>
      </w:r>
    </w:p>
    <w:p w:rsidR="00DF79DE" w:rsidRPr="00641FD6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DF79DE" w:rsidRPr="005C17E3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108585</wp:posOffset>
                </wp:positionV>
                <wp:extent cx="381000" cy="0"/>
                <wp:effectExtent l="13335" t="13970" r="571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55pt" to="35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Секретарь             </w:t>
      </w:r>
      <w:r w:rsidR="0040214D">
        <w:rPr>
          <w:rFonts w:ascii="Times New Roman" w:hAnsi="Times New Roman" w:cs="Times New Roman"/>
          <w:sz w:val="28"/>
          <w:szCs w:val="28"/>
        </w:rPr>
        <w:t xml:space="preserve">                   Филимонова З.П.</w:t>
      </w:r>
    </w:p>
    <w:p w:rsidR="00DF79DE" w:rsidRPr="00641FD6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DF79DE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 w:rsidR="00D57088">
        <w:rPr>
          <w:rFonts w:ascii="Times New Roman" w:hAnsi="Times New Roman" w:cs="Times New Roman"/>
          <w:sz w:val="28"/>
          <w:szCs w:val="28"/>
        </w:rPr>
        <w:t xml:space="preserve"> члены комиссии, члены совета ветеранов городского округа Домодедово.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F79DE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</w:p>
    <w:p w:rsidR="00DF79DE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F79DE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</w:t>
      </w:r>
      <w:r w:rsidR="009545F4">
        <w:rPr>
          <w:rFonts w:ascii="Times New Roman" w:hAnsi="Times New Roman" w:cs="Times New Roman"/>
          <w:sz w:val="28"/>
          <w:szCs w:val="28"/>
        </w:rPr>
        <w:t xml:space="preserve">: </w:t>
      </w:r>
      <w:r w:rsidR="00034F9D">
        <w:rPr>
          <w:rFonts w:ascii="Times New Roman" w:hAnsi="Times New Roman" w:cs="Times New Roman"/>
          <w:sz w:val="28"/>
          <w:szCs w:val="28"/>
        </w:rPr>
        <w:t>о проблемах</w:t>
      </w:r>
      <w:r w:rsidR="0040214D">
        <w:rPr>
          <w:rFonts w:ascii="Times New Roman" w:hAnsi="Times New Roman" w:cs="Times New Roman"/>
          <w:sz w:val="28"/>
          <w:szCs w:val="28"/>
        </w:rPr>
        <w:t xml:space="preserve"> в домодедовском здравоохранении.</w:t>
      </w:r>
    </w:p>
    <w:p w:rsidR="00A16A3A" w:rsidRDefault="00A16A3A" w:rsidP="00DF79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06C16" w:rsidRPr="00805105" w:rsidRDefault="0040214D" w:rsidP="00DF79DE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заседания был выслушан доклад главного врача ДЦГБ</w:t>
      </w:r>
      <w:r w:rsidR="00A16A3A">
        <w:rPr>
          <w:rFonts w:ascii="Times New Roman" w:hAnsi="Times New Roman" w:cs="Times New Roman"/>
          <w:sz w:val="28"/>
          <w:szCs w:val="28"/>
        </w:rPr>
        <w:t xml:space="preserve"> Осипова А.А.</w:t>
      </w:r>
      <w:r>
        <w:rPr>
          <w:rFonts w:ascii="Times New Roman" w:hAnsi="Times New Roman" w:cs="Times New Roman"/>
          <w:sz w:val="28"/>
          <w:szCs w:val="28"/>
        </w:rPr>
        <w:t>, в котором был</w:t>
      </w:r>
      <w:r w:rsidR="00A16A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отмечены очень хорошие показатели и высокий рейтинг домодедовского здравоохранения в Московской области</w:t>
      </w:r>
      <w:r w:rsidR="00034F9D">
        <w:rPr>
          <w:rFonts w:ascii="Times New Roman" w:hAnsi="Times New Roman" w:cs="Times New Roman"/>
          <w:sz w:val="28"/>
          <w:szCs w:val="28"/>
        </w:rPr>
        <w:t xml:space="preserve"> и одновременно с этим </w:t>
      </w:r>
      <w:r>
        <w:rPr>
          <w:rFonts w:ascii="Times New Roman" w:hAnsi="Times New Roman" w:cs="Times New Roman"/>
          <w:sz w:val="28"/>
          <w:szCs w:val="28"/>
        </w:rPr>
        <w:t xml:space="preserve"> огромное количество жалоб жителей Домодедово на плохую организацию офисов врачей общей практики, отсутствие лекарств для  льгот</w:t>
      </w:r>
      <w:r w:rsidR="00A16A3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категорий больных, нетактичное  отношение врачей к больным.</w:t>
      </w:r>
      <w:proofErr w:type="gramEnd"/>
    </w:p>
    <w:p w:rsidR="00A16A3A" w:rsidRDefault="00A16A3A" w:rsidP="00DF79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F79DE" w:rsidRDefault="00DF79DE" w:rsidP="00DF79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:rsidR="00DF79DE" w:rsidRDefault="0040214D" w:rsidP="00DF79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Развивать и улучшать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 медицинской помощи в округе.</w:t>
      </w:r>
    </w:p>
    <w:p w:rsidR="00A16A3A" w:rsidRDefault="00A16A3A" w:rsidP="00DF79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16A3A" w:rsidRDefault="00A16A3A" w:rsidP="00DF79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16A3A" w:rsidRDefault="00A16A3A" w:rsidP="00DF79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6A3A" w:rsidRPr="00DB4253" w:rsidRDefault="00A16A3A" w:rsidP="00DF79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F79DE" w:rsidRPr="005C17E3" w:rsidRDefault="00DF79DE" w:rsidP="00DF79DE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DF79DE" w:rsidRPr="00DB4253" w:rsidRDefault="00DF79DE" w:rsidP="00DF79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     _</w:t>
      </w:r>
      <w:r w:rsidR="0040214D">
        <w:rPr>
          <w:rFonts w:ascii="Times New Roman" w:hAnsi="Times New Roman" w:cs="Times New Roman"/>
          <w:sz w:val="28"/>
          <w:szCs w:val="28"/>
        </w:rPr>
        <w:t>_______________                Филимонова З.П.</w:t>
      </w:r>
    </w:p>
    <w:p w:rsidR="00DF79DE" w:rsidRPr="00226793" w:rsidRDefault="00DF79DE" w:rsidP="00DF79DE">
      <w:pPr>
        <w:pStyle w:val="ConsPlusNonformat"/>
        <w:widowControl/>
        <w:ind w:firstLine="708"/>
        <w:rPr>
          <w:rFonts w:ascii="Times New Roman" w:hAnsi="Times New Roman" w:cs="Times New Roman"/>
          <w:sz w:val="18"/>
          <w:szCs w:val="18"/>
        </w:rPr>
      </w:pPr>
      <w:r w:rsidRPr="002267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226793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226793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DF79DE" w:rsidRDefault="00DF79DE" w:rsidP="00DF79DE">
      <w:pPr>
        <w:pStyle w:val="ConsPlusNonformat"/>
        <w:widowControl/>
        <w:rPr>
          <w:rFonts w:ascii="Times New Roman" w:hAnsi="Times New Roman" w:cs="Times New Roman"/>
          <w:sz w:val="32"/>
          <w:szCs w:val="32"/>
        </w:rPr>
      </w:pPr>
    </w:p>
    <w:p w:rsidR="00952D65" w:rsidRDefault="00A16A3A" w:rsidP="004C76E8">
      <w:pPr>
        <w:ind w:right="-143"/>
        <w:jc w:val="both"/>
      </w:pPr>
    </w:p>
    <w:sectPr w:rsidR="00952D65" w:rsidSect="00FC70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5B"/>
    <w:rsid w:val="00034F9D"/>
    <w:rsid w:val="00061B29"/>
    <w:rsid w:val="00080200"/>
    <w:rsid w:val="00131BF6"/>
    <w:rsid w:val="00141F2D"/>
    <w:rsid w:val="00285855"/>
    <w:rsid w:val="0034561A"/>
    <w:rsid w:val="0040214D"/>
    <w:rsid w:val="004178F2"/>
    <w:rsid w:val="00482DB9"/>
    <w:rsid w:val="004C76E8"/>
    <w:rsid w:val="005D0296"/>
    <w:rsid w:val="006E14FA"/>
    <w:rsid w:val="00906C16"/>
    <w:rsid w:val="009545F4"/>
    <w:rsid w:val="009A6A8A"/>
    <w:rsid w:val="009E0084"/>
    <w:rsid w:val="00A16A3A"/>
    <w:rsid w:val="00B1623E"/>
    <w:rsid w:val="00BC23C1"/>
    <w:rsid w:val="00C42B3D"/>
    <w:rsid w:val="00C57C5B"/>
    <w:rsid w:val="00D10DAC"/>
    <w:rsid w:val="00D57088"/>
    <w:rsid w:val="00DF79DE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0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F79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0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F79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Москалёва Е.А.</dc:creator>
  <cp:lastModifiedBy>АДМ</cp:lastModifiedBy>
  <cp:revision>2</cp:revision>
  <cp:lastPrinted>2018-03-12T11:06:00Z</cp:lastPrinted>
  <dcterms:created xsi:type="dcterms:W3CDTF">2018-04-18T14:22:00Z</dcterms:created>
  <dcterms:modified xsi:type="dcterms:W3CDTF">2018-04-18T14:22:00Z</dcterms:modified>
</cp:coreProperties>
</file>